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37" w:rsidRPr="009831F7" w:rsidRDefault="00EA2937">
      <w:pPr>
        <w:pStyle w:val="Heading1"/>
        <w:rPr>
          <w:rFonts w:ascii="Times New Roman" w:hAnsi="Times New Roman"/>
          <w:b w:val="0"/>
          <w:sz w:val="22"/>
        </w:rPr>
      </w:pPr>
      <w:r w:rsidRPr="009831F7">
        <w:rPr>
          <w:rFonts w:ascii="Times New Roman" w:hAnsi="Times New Roman"/>
          <w:b w:val="0"/>
          <w:sz w:val="22"/>
        </w:rPr>
        <w:t xml:space="preserve">(This is available online as a Word document: </w:t>
      </w:r>
      <w:hyperlink r:id="rId4" w:history="1">
        <w:r w:rsidRPr="009831F7">
          <w:rPr>
            <w:rStyle w:val="Hyperlink"/>
            <w:rFonts w:ascii="Times New Roman" w:hAnsi="Times New Roman"/>
            <w:color w:val="auto"/>
            <w:sz w:val="22"/>
          </w:rPr>
          <w:t>www.willtuttle.com/flyers.htm</w:t>
        </w:r>
      </w:hyperlink>
      <w:r w:rsidRPr="009831F7">
        <w:rPr>
          <w:rFonts w:ascii="Times New Roman" w:hAnsi="Times New Roman"/>
          <w:b w:val="0"/>
          <w:sz w:val="22"/>
        </w:rPr>
        <w:t>)</w:t>
      </w:r>
    </w:p>
    <w:p w:rsidR="00EA2937" w:rsidRPr="009831F7" w:rsidRDefault="00EA2937" w:rsidP="00375141"/>
    <w:p w:rsidR="00375141" w:rsidRPr="009831F7" w:rsidRDefault="00375141">
      <w:pPr>
        <w:pStyle w:val="Heading1"/>
        <w:rPr>
          <w:rFonts w:ascii="Times New Roman" w:hAnsi="Times New Roman"/>
          <w:sz w:val="22"/>
        </w:rPr>
      </w:pPr>
      <w:r w:rsidRPr="009831F7">
        <w:rPr>
          <w:rFonts w:ascii="Times New Roman" w:hAnsi="Times New Roman"/>
          <w:sz w:val="22"/>
        </w:rPr>
        <w:t>Press Release</w:t>
      </w:r>
    </w:p>
    <w:p w:rsidR="00375141" w:rsidRPr="009831F7" w:rsidRDefault="00375141">
      <w:pPr>
        <w:rPr>
          <w:rFonts w:ascii="Times New Roman" w:hAnsi="Times New Roman"/>
          <w:sz w:val="22"/>
        </w:rPr>
      </w:pPr>
      <w:r w:rsidRPr="009831F7">
        <w:rPr>
          <w:rFonts w:ascii="Times New Roman" w:hAnsi="Times New Roman"/>
          <w:sz w:val="22"/>
        </w:rPr>
        <w:t>For information contact:</w:t>
      </w:r>
    </w:p>
    <w:p w:rsidR="00375141" w:rsidRPr="009831F7" w:rsidRDefault="00375141">
      <w:pPr>
        <w:rPr>
          <w:rFonts w:ascii="Times New Roman" w:hAnsi="Times New Roman"/>
          <w:sz w:val="22"/>
        </w:rPr>
      </w:pPr>
    </w:p>
    <w:p w:rsidR="00375141" w:rsidRPr="009831F7" w:rsidRDefault="00375141">
      <w:pPr>
        <w:rPr>
          <w:rFonts w:ascii="Times New Roman" w:hAnsi="Times New Roman"/>
          <w:sz w:val="22"/>
        </w:rPr>
      </w:pPr>
    </w:p>
    <w:p w:rsidR="00375141" w:rsidRPr="009831F7" w:rsidRDefault="00375141">
      <w:pPr>
        <w:rPr>
          <w:rFonts w:ascii="Times New Roman" w:hAnsi="Times New Roman"/>
          <w:sz w:val="22"/>
        </w:rPr>
      </w:pPr>
    </w:p>
    <w:p w:rsidR="00375141" w:rsidRPr="009831F7" w:rsidRDefault="00375141">
      <w:pPr>
        <w:rPr>
          <w:rFonts w:ascii="Times New Roman" w:hAnsi="Times New Roman"/>
          <w:sz w:val="22"/>
        </w:rPr>
      </w:pPr>
      <w:r w:rsidRPr="009831F7">
        <w:rPr>
          <w:rFonts w:ascii="Times New Roman" w:hAnsi="Times New Roman"/>
          <w:sz w:val="22"/>
        </w:rPr>
        <w:t>For immediate release</w:t>
      </w:r>
    </w:p>
    <w:p w:rsidR="00375141" w:rsidRPr="009831F7" w:rsidRDefault="00375141">
      <w:pPr>
        <w:rPr>
          <w:rFonts w:ascii="Times New Roman" w:hAnsi="Times New Roman"/>
          <w:sz w:val="22"/>
        </w:rPr>
      </w:pPr>
    </w:p>
    <w:p w:rsidR="00375141" w:rsidRPr="009831F7" w:rsidRDefault="00375141">
      <w:pPr>
        <w:rPr>
          <w:rFonts w:ascii="Times New Roman" w:hAnsi="Times New Roman"/>
          <w:sz w:val="22"/>
        </w:rPr>
      </w:pPr>
    </w:p>
    <w:p w:rsidR="00375141" w:rsidRPr="009831F7" w:rsidRDefault="00375141">
      <w:pPr>
        <w:rPr>
          <w:rFonts w:ascii="Times New Roman" w:hAnsi="Times New Roman"/>
          <w:sz w:val="22"/>
        </w:rPr>
      </w:pPr>
    </w:p>
    <w:p w:rsidR="00375141" w:rsidRPr="009831F7" w:rsidRDefault="00375141">
      <w:pPr>
        <w:pStyle w:val="Heading2"/>
        <w:rPr>
          <w:rFonts w:ascii="Times New Roman" w:hAnsi="Times New Roman"/>
        </w:rPr>
      </w:pPr>
      <w:r w:rsidRPr="009831F7">
        <w:rPr>
          <w:rFonts w:ascii="Times New Roman" w:hAnsi="Times New Roman"/>
        </w:rPr>
        <w:t>Awakening Your Inner Genius</w:t>
      </w:r>
    </w:p>
    <w:p w:rsidR="00375141" w:rsidRPr="009831F7" w:rsidRDefault="00375141">
      <w:pPr>
        <w:jc w:val="center"/>
        <w:rPr>
          <w:rFonts w:ascii="Times New Roman" w:hAnsi="Times New Roman"/>
          <w:sz w:val="22"/>
        </w:rPr>
      </w:pPr>
    </w:p>
    <w:p w:rsidR="00375141" w:rsidRPr="009831F7" w:rsidRDefault="00375141">
      <w:pPr>
        <w:pStyle w:val="Heading3"/>
        <w:rPr>
          <w:rFonts w:ascii="Times New Roman" w:hAnsi="Times New Roman"/>
        </w:rPr>
      </w:pPr>
      <w:r w:rsidRPr="009831F7">
        <w:rPr>
          <w:rFonts w:ascii="Times New Roman" w:hAnsi="Times New Roman"/>
        </w:rPr>
        <w:t>Acclaimed performer, philosopher and former monk to appear at local church</w:t>
      </w:r>
    </w:p>
    <w:p w:rsidR="00375141" w:rsidRPr="009831F7" w:rsidRDefault="00375141">
      <w:pPr>
        <w:rPr>
          <w:rFonts w:ascii="Times New Roman" w:hAnsi="Times New Roman"/>
          <w:sz w:val="22"/>
        </w:rPr>
      </w:pPr>
    </w:p>
    <w:p w:rsidR="00375141" w:rsidRPr="009831F7" w:rsidRDefault="00375141" w:rsidP="00375141">
      <w:pPr>
        <w:jc w:val="center"/>
        <w:rPr>
          <w:rFonts w:ascii="Times New Roman" w:hAnsi="Times New Roman"/>
          <w:sz w:val="22"/>
        </w:rPr>
      </w:pPr>
    </w:p>
    <w:p w:rsidR="00375141" w:rsidRPr="009831F7" w:rsidRDefault="00375141">
      <w:pPr>
        <w:pStyle w:val="BodyText"/>
        <w:spacing w:line="360" w:lineRule="auto"/>
        <w:ind w:firstLine="720"/>
        <w:rPr>
          <w:rFonts w:ascii="Times New Roman" w:hAnsi="Times New Roman"/>
        </w:rPr>
      </w:pPr>
      <w:r w:rsidRPr="009831F7">
        <w:rPr>
          <w:rFonts w:ascii="Times New Roman" w:hAnsi="Times New Roman"/>
        </w:rPr>
        <w:t>Will Tuttle, Ph.D., a pianist, composer, educator, and</w:t>
      </w:r>
      <w:r>
        <w:rPr>
          <w:rFonts w:ascii="Times New Roman" w:hAnsi="Times New Roman"/>
        </w:rPr>
        <w:t xml:space="preserve"> award-winning</w:t>
      </w:r>
      <w:r w:rsidRPr="009831F7">
        <w:rPr>
          <w:rFonts w:ascii="Times New Roman" w:hAnsi="Times New Roman"/>
        </w:rPr>
        <w:t xml:space="preserve"> author based in northern California will be at ____________________Church at ______________________ on ________________.  A former Zen monk and philosophy professor, Dr. Tuttle has performed and lectured widely throughout North America and Europe, and is the author of </w:t>
      </w:r>
      <w:r w:rsidR="00E867B6">
        <w:rPr>
          <w:rFonts w:ascii="Times New Roman" w:hAnsi="Times New Roman"/>
        </w:rPr>
        <w:t xml:space="preserve">the </w:t>
      </w:r>
      <w:r>
        <w:rPr>
          <w:rFonts w:ascii="Times New Roman" w:hAnsi="Times New Roman"/>
        </w:rPr>
        <w:t xml:space="preserve">#1 Amazon </w:t>
      </w:r>
      <w:proofErr w:type="gramStart"/>
      <w:r>
        <w:rPr>
          <w:rFonts w:ascii="Times New Roman" w:hAnsi="Times New Roman"/>
        </w:rPr>
        <w:t>best-seller</w:t>
      </w:r>
      <w:proofErr w:type="gramEnd"/>
      <w:r>
        <w:rPr>
          <w:rFonts w:ascii="Times New Roman" w:hAnsi="Times New Roman"/>
        </w:rPr>
        <w:t xml:space="preserve">, </w:t>
      </w:r>
      <w:r w:rsidRPr="009831F7">
        <w:rPr>
          <w:rFonts w:ascii="Times New Roman" w:hAnsi="Times New Roman"/>
          <w:b/>
          <w:i/>
        </w:rPr>
        <w:t>The World Peace Diet</w:t>
      </w:r>
      <w:r w:rsidRPr="009831F7">
        <w:rPr>
          <w:rFonts w:ascii="Times New Roman" w:hAnsi="Times New Roman"/>
        </w:rPr>
        <w:t>.</w:t>
      </w:r>
    </w:p>
    <w:p w:rsidR="00375141" w:rsidRPr="009831F7" w:rsidRDefault="00375141">
      <w:pPr>
        <w:spacing w:line="360" w:lineRule="auto"/>
        <w:ind w:firstLine="720"/>
        <w:rPr>
          <w:rFonts w:ascii="Times New Roman" w:hAnsi="Times New Roman"/>
          <w:sz w:val="22"/>
        </w:rPr>
      </w:pPr>
      <w:r w:rsidRPr="009831F7">
        <w:rPr>
          <w:rFonts w:ascii="Times New Roman" w:hAnsi="Times New Roman"/>
          <w:sz w:val="22"/>
        </w:rPr>
        <w:t>He has taught college courses in creativity, humanities, mythology, and comparative religion. His doctoral research at the University of California, Berkeley, focused on educating intuition in adults. A recipient of The Peace Abbey’s prestigious “Courage Of Conscience Award,” he has a broad background in meditation and is a Dharma Master in the Korean Zen tradition.</w:t>
      </w:r>
    </w:p>
    <w:p w:rsidR="00375141" w:rsidRPr="009831F7" w:rsidRDefault="00375141">
      <w:pPr>
        <w:spacing w:line="360" w:lineRule="auto"/>
        <w:ind w:firstLine="720"/>
        <w:rPr>
          <w:rFonts w:ascii="Times New Roman" w:hAnsi="Times New Roman"/>
          <w:sz w:val="22"/>
        </w:rPr>
      </w:pPr>
      <w:r w:rsidRPr="009831F7">
        <w:rPr>
          <w:rFonts w:ascii="Times New Roman" w:hAnsi="Times New Roman"/>
          <w:sz w:val="22"/>
        </w:rPr>
        <w:t xml:space="preserve">Tuttle has created six CDs of uplifting original piano music, </w:t>
      </w:r>
      <w:r w:rsidRPr="009831F7">
        <w:rPr>
          <w:rFonts w:ascii="Times New Roman" w:hAnsi="Times New Roman"/>
          <w:i/>
          <w:sz w:val="22"/>
        </w:rPr>
        <w:t xml:space="preserve">SkyHigh </w:t>
      </w:r>
      <w:r w:rsidRPr="009831F7">
        <w:rPr>
          <w:rFonts w:ascii="Times New Roman" w:hAnsi="Times New Roman"/>
          <w:sz w:val="22"/>
        </w:rPr>
        <w:t xml:space="preserve">(uptempo), </w:t>
      </w:r>
      <w:r w:rsidRPr="009831F7">
        <w:rPr>
          <w:rFonts w:ascii="Times New Roman" w:hAnsi="Times New Roman"/>
          <w:i/>
          <w:sz w:val="22"/>
        </w:rPr>
        <w:t xml:space="preserve">OceanPrayer </w:t>
      </w:r>
      <w:r w:rsidRPr="009831F7">
        <w:rPr>
          <w:rFonts w:ascii="Times New Roman" w:hAnsi="Times New Roman"/>
          <w:sz w:val="22"/>
        </w:rPr>
        <w:t>(meditative and relaxing), T</w:t>
      </w:r>
      <w:r w:rsidRPr="009831F7">
        <w:rPr>
          <w:rFonts w:ascii="Times New Roman" w:hAnsi="Times New Roman"/>
          <w:i/>
          <w:sz w:val="22"/>
        </w:rPr>
        <w:t xml:space="preserve">he Call </w:t>
      </w:r>
      <w:r w:rsidRPr="009831F7">
        <w:rPr>
          <w:rFonts w:ascii="Times New Roman" w:hAnsi="Times New Roman"/>
          <w:sz w:val="22"/>
        </w:rPr>
        <w:t xml:space="preserve">(a musical journey), </w:t>
      </w:r>
      <w:r w:rsidRPr="009831F7">
        <w:rPr>
          <w:rFonts w:ascii="Times New Roman" w:hAnsi="Times New Roman"/>
          <w:i/>
          <w:sz w:val="22"/>
        </w:rPr>
        <w:t xml:space="preserve">AnimalSongs </w:t>
      </w:r>
      <w:r w:rsidRPr="009831F7">
        <w:rPr>
          <w:rFonts w:ascii="Times New Roman" w:hAnsi="Times New Roman"/>
          <w:sz w:val="22"/>
        </w:rPr>
        <w:t xml:space="preserve">(original piano interspersed with nature sounds), </w:t>
      </w:r>
      <w:r w:rsidRPr="009831F7">
        <w:rPr>
          <w:rFonts w:ascii="Times New Roman" w:hAnsi="Times New Roman"/>
          <w:i/>
          <w:sz w:val="22"/>
        </w:rPr>
        <w:t>Islands of Light</w:t>
      </w:r>
      <w:r w:rsidRPr="009831F7">
        <w:rPr>
          <w:rFonts w:ascii="Times New Roman" w:hAnsi="Times New Roman"/>
          <w:sz w:val="22"/>
        </w:rPr>
        <w:t xml:space="preserve"> (an enhanced CD which is an entire course on developing spiritual intuition), and his most recent release, </w:t>
      </w:r>
      <w:r w:rsidRPr="009831F7">
        <w:rPr>
          <w:rFonts w:ascii="Times New Roman" w:hAnsi="Times New Roman"/>
          <w:i/>
          <w:sz w:val="22"/>
        </w:rPr>
        <w:t>Ascension</w:t>
      </w:r>
      <w:r w:rsidRPr="009831F7">
        <w:rPr>
          <w:rFonts w:ascii="Times New Roman" w:hAnsi="Times New Roman"/>
          <w:sz w:val="22"/>
        </w:rPr>
        <w:t xml:space="preserve">, an album of powerfully uplifting music. In addition to these, he </w:t>
      </w:r>
      <w:r w:rsidR="00EA2937">
        <w:rPr>
          <w:rFonts w:ascii="Times New Roman" w:hAnsi="Times New Roman"/>
          <w:sz w:val="22"/>
        </w:rPr>
        <w:t xml:space="preserve">and his spouse Madeleine have created </w:t>
      </w:r>
      <w:r w:rsidR="00EA2937" w:rsidRPr="00EA2937">
        <w:rPr>
          <w:rFonts w:ascii="Times New Roman" w:hAnsi="Times New Roman"/>
          <w:i/>
          <w:sz w:val="22"/>
        </w:rPr>
        <w:t>Inspiration</w:t>
      </w:r>
      <w:r w:rsidR="00EA2937">
        <w:rPr>
          <w:rFonts w:ascii="Times New Roman" w:hAnsi="Times New Roman"/>
          <w:sz w:val="22"/>
        </w:rPr>
        <w:t xml:space="preserve">, an album of original piano and flute music, and he two guided meditation CDs as well as </w:t>
      </w:r>
      <w:r w:rsidRPr="009831F7">
        <w:rPr>
          <w:rFonts w:ascii="Times New Roman" w:hAnsi="Times New Roman"/>
          <w:sz w:val="22"/>
        </w:rPr>
        <w:t xml:space="preserve">a </w:t>
      </w:r>
      <w:r w:rsidR="00EA2937">
        <w:rPr>
          <w:rFonts w:ascii="Times New Roman" w:hAnsi="Times New Roman"/>
          <w:sz w:val="22"/>
        </w:rPr>
        <w:t xml:space="preserve">DVD entitled </w:t>
      </w:r>
      <w:r w:rsidR="00EA2937" w:rsidRPr="00EA2937">
        <w:rPr>
          <w:rFonts w:ascii="Times New Roman" w:hAnsi="Times New Roman"/>
          <w:i/>
          <w:sz w:val="22"/>
        </w:rPr>
        <w:t>Conscious Eating</w:t>
      </w:r>
      <w:r w:rsidR="00EA2937">
        <w:rPr>
          <w:rFonts w:ascii="Times New Roman" w:hAnsi="Times New Roman"/>
          <w:sz w:val="22"/>
        </w:rPr>
        <w:t xml:space="preserve"> and a CD </w:t>
      </w:r>
      <w:r w:rsidRPr="009831F7">
        <w:rPr>
          <w:rFonts w:ascii="Times New Roman" w:hAnsi="Times New Roman"/>
          <w:sz w:val="22"/>
        </w:rPr>
        <w:t xml:space="preserve">discourse on the main spiritual teachings that lead to inner and outer harmony. </w:t>
      </w:r>
      <w:r w:rsidRPr="009831F7">
        <w:rPr>
          <w:rFonts w:ascii="Times New Roman" w:hAnsi="Times New Roman"/>
          <w:b/>
          <w:i/>
          <w:sz w:val="22"/>
        </w:rPr>
        <w:t>The World Peace Die</w:t>
      </w:r>
      <w:r w:rsidRPr="009831F7">
        <w:rPr>
          <w:rFonts w:ascii="Times New Roman" w:hAnsi="Times New Roman"/>
          <w:i/>
          <w:sz w:val="22"/>
        </w:rPr>
        <w:t>t: Eating For Spiritual Health And Social Harmony</w:t>
      </w:r>
      <w:r w:rsidRPr="009831F7">
        <w:rPr>
          <w:rFonts w:ascii="Times New Roman" w:hAnsi="Times New Roman"/>
          <w:sz w:val="22"/>
        </w:rPr>
        <w:t xml:space="preserve"> has been described as “one of the most important books of the 21</w:t>
      </w:r>
      <w:r w:rsidRPr="009831F7">
        <w:rPr>
          <w:rFonts w:ascii="Times New Roman" w:hAnsi="Times New Roman"/>
          <w:sz w:val="22"/>
          <w:vertAlign w:val="superscript"/>
        </w:rPr>
        <w:t>st</w:t>
      </w:r>
      <w:r w:rsidRPr="009831F7">
        <w:rPr>
          <w:rFonts w:ascii="Times New Roman" w:hAnsi="Times New Roman"/>
          <w:sz w:val="22"/>
        </w:rPr>
        <w:t xml:space="preserve"> century” and has been </w:t>
      </w:r>
      <w:r w:rsidR="00E867B6">
        <w:rPr>
          <w:rFonts w:ascii="Times New Roman" w:hAnsi="Times New Roman"/>
          <w:sz w:val="22"/>
        </w:rPr>
        <w:t>published in 16 languages</w:t>
      </w:r>
      <w:r w:rsidRPr="009831F7">
        <w:rPr>
          <w:rFonts w:ascii="Times New Roman" w:hAnsi="Times New Roman"/>
          <w:sz w:val="22"/>
        </w:rPr>
        <w:t>.</w:t>
      </w:r>
    </w:p>
    <w:p w:rsidR="00375141" w:rsidRPr="009831F7" w:rsidRDefault="00375141">
      <w:pPr>
        <w:spacing w:line="360" w:lineRule="auto"/>
        <w:ind w:firstLine="720"/>
        <w:rPr>
          <w:rFonts w:ascii="Times New Roman" w:hAnsi="Times New Roman"/>
          <w:sz w:val="22"/>
        </w:rPr>
      </w:pPr>
      <w:r w:rsidRPr="009831F7">
        <w:rPr>
          <w:rFonts w:ascii="Times New Roman" w:hAnsi="Times New Roman"/>
          <w:sz w:val="22"/>
        </w:rPr>
        <w:t>According to Michael Toms, founding president of NPR’s New Dimensions Radio, “The sounds of harmony and peace fill the heart when listening to Will Tuttle’s music. He is a master at recreating the deepest vibrations of the soul.” Noted mythologist and author Joseph Campbell                                                                                                                                   said, “When playing the piano, he works from his Buddha-nature, floating, not trying, beyond mistakes.”</w:t>
      </w:r>
    </w:p>
    <w:p w:rsidR="00375141" w:rsidRPr="009831F7" w:rsidRDefault="00375141">
      <w:pPr>
        <w:spacing w:line="360" w:lineRule="auto"/>
        <w:ind w:firstLine="720"/>
        <w:rPr>
          <w:rFonts w:ascii="Times New Roman" w:hAnsi="Times New Roman"/>
          <w:sz w:val="22"/>
        </w:rPr>
      </w:pPr>
      <w:r w:rsidRPr="009831F7">
        <w:rPr>
          <w:rFonts w:ascii="Times New Roman" w:hAnsi="Times New Roman"/>
          <w:sz w:val="22"/>
        </w:rPr>
        <w:t>Tuttle’s workshop, “Opening The Intuitive Gate,” an exploration of “the inner realms of intuitive imagery, opens doors into the art of meditative listening and transmits healing energy, peace, and joy into the world,” the church writes. “Participants will learn to more fully understand their own unique way of accessing their inner intuitive wisdom, and will experience directly their creative potential and the way spiritual insights can help them live more authentically and abundantly.”</w:t>
      </w:r>
    </w:p>
    <w:p w:rsidR="00375141" w:rsidRPr="009831F7" w:rsidRDefault="00375141">
      <w:pPr>
        <w:spacing w:line="360" w:lineRule="auto"/>
        <w:ind w:firstLine="720"/>
        <w:rPr>
          <w:rFonts w:ascii="Times New Roman" w:eastAsia="MS Mincho" w:hAnsi="Times New Roman"/>
          <w:sz w:val="22"/>
        </w:rPr>
      </w:pPr>
      <w:r w:rsidRPr="009831F7">
        <w:rPr>
          <w:rFonts w:ascii="Times New Roman" w:hAnsi="Times New Roman"/>
          <w:sz w:val="22"/>
        </w:rPr>
        <w:t>The evening piano concert, “</w:t>
      </w:r>
      <w:r w:rsidRPr="009831F7">
        <w:rPr>
          <w:rFonts w:ascii="Times New Roman" w:hAnsi="Times New Roman"/>
          <w:b/>
          <w:sz w:val="22"/>
        </w:rPr>
        <w:t>Piano Passion:</w:t>
      </w:r>
      <w:r w:rsidRPr="009831F7">
        <w:rPr>
          <w:rFonts w:ascii="Times New Roman" w:hAnsi="Times New Roman"/>
          <w:sz w:val="22"/>
        </w:rPr>
        <w:t xml:space="preserve"> Concert For A New World,” will be </w:t>
      </w:r>
      <w:r w:rsidRPr="009831F7">
        <w:rPr>
          <w:rFonts w:ascii="Times New Roman" w:eastAsia="MS Mincho" w:hAnsi="Times New Roman"/>
          <w:sz w:val="22"/>
        </w:rPr>
        <w:t xml:space="preserve">an inspiring and uplifting instrumental prayer for world peace and for celebrating the beauty of the earth and the potential of the human spirit. Rooted in ancient sacred traditions that see music as a vehicle of consciousness, the concert generates a field of healing and insight. It includes visionary art by Will’s spouse, Madeleine, a nature artist from Switzerland. </w:t>
      </w:r>
    </w:p>
    <w:p w:rsidR="00375141" w:rsidRPr="009831F7" w:rsidRDefault="00375141">
      <w:pPr>
        <w:spacing w:line="360" w:lineRule="auto"/>
        <w:rPr>
          <w:rFonts w:ascii="Times New Roman" w:hAnsi="Times New Roman"/>
          <w:sz w:val="22"/>
        </w:rPr>
      </w:pPr>
      <w:r w:rsidRPr="009831F7">
        <w:rPr>
          <w:rFonts w:ascii="Times New Roman" w:hAnsi="Times New Roman"/>
          <w:sz w:val="22"/>
        </w:rPr>
        <w:tab/>
        <w:t>He will also perform two solo piano pieces at the church’s __ a.m. service, as well as presenting the meditation and the morning message, “Awakening Your Inner Genius.”</w:t>
      </w:r>
    </w:p>
    <w:p w:rsidR="00E867B6" w:rsidRDefault="00375141">
      <w:pPr>
        <w:spacing w:line="360" w:lineRule="auto"/>
        <w:rPr>
          <w:rFonts w:ascii="Times New Roman" w:hAnsi="Times New Roman"/>
          <w:sz w:val="22"/>
        </w:rPr>
      </w:pPr>
      <w:r w:rsidRPr="009831F7">
        <w:rPr>
          <w:rFonts w:ascii="Times New Roman" w:hAnsi="Times New Roman"/>
          <w:sz w:val="22"/>
        </w:rPr>
        <w:tab/>
        <w:t xml:space="preserve">He and Madeleine will take appointments early in the week for individuals or couples </w:t>
      </w:r>
      <w:proofErr w:type="gramStart"/>
      <w:r w:rsidRPr="009831F7">
        <w:rPr>
          <w:rFonts w:ascii="Times New Roman" w:hAnsi="Times New Roman"/>
          <w:sz w:val="22"/>
        </w:rPr>
        <w:t>who</w:t>
      </w:r>
      <w:proofErr w:type="gramEnd"/>
      <w:r w:rsidRPr="009831F7">
        <w:rPr>
          <w:rFonts w:ascii="Times New Roman" w:hAnsi="Times New Roman"/>
          <w:sz w:val="22"/>
        </w:rPr>
        <w:t xml:space="preserve"> would like to have their own personalized music and art portraits created for them. Using digital recording equipment and the piano in the church, Dr. Tuttle and Madeleine </w:t>
      </w:r>
      <w:r w:rsidR="00E867B6">
        <w:rPr>
          <w:rFonts w:ascii="Times New Roman" w:hAnsi="Times New Roman"/>
          <w:sz w:val="22"/>
        </w:rPr>
        <w:t xml:space="preserve">intuitively create a 30-minute of music and a watercolor painting that are supportive </w:t>
      </w:r>
      <w:r w:rsidRPr="009831F7">
        <w:rPr>
          <w:rFonts w:ascii="Times New Roman" w:hAnsi="Times New Roman"/>
          <w:sz w:val="22"/>
        </w:rPr>
        <w:t>and uplifting</w:t>
      </w:r>
      <w:r w:rsidR="00E867B6">
        <w:rPr>
          <w:rFonts w:ascii="Times New Roman" w:hAnsi="Times New Roman"/>
          <w:sz w:val="22"/>
        </w:rPr>
        <w:t xml:space="preserve"> for the people involved</w:t>
      </w:r>
      <w:r w:rsidRPr="009831F7">
        <w:rPr>
          <w:rFonts w:ascii="Times New Roman" w:hAnsi="Times New Roman"/>
          <w:sz w:val="22"/>
        </w:rPr>
        <w:t xml:space="preserve">. </w:t>
      </w:r>
    </w:p>
    <w:p w:rsidR="00375141" w:rsidRPr="009831F7" w:rsidRDefault="00375141">
      <w:pPr>
        <w:spacing w:line="360" w:lineRule="auto"/>
        <w:rPr>
          <w:rFonts w:ascii="Times New Roman" w:hAnsi="Times New Roman"/>
          <w:sz w:val="22"/>
        </w:rPr>
      </w:pPr>
      <w:r w:rsidRPr="009831F7">
        <w:rPr>
          <w:rFonts w:ascii="Times New Roman" w:hAnsi="Times New Roman"/>
          <w:sz w:val="22"/>
        </w:rPr>
        <w:tab/>
        <w:t>The workshop and concert are free, though an offering will be collected at each.</w:t>
      </w:r>
    </w:p>
    <w:p w:rsidR="00375141" w:rsidRPr="009831F7" w:rsidRDefault="00375141">
      <w:pPr>
        <w:spacing w:line="360" w:lineRule="auto"/>
        <w:rPr>
          <w:rFonts w:ascii="Times New Roman" w:hAnsi="Times New Roman"/>
          <w:sz w:val="22"/>
        </w:rPr>
      </w:pPr>
    </w:p>
    <w:p w:rsidR="00375141" w:rsidRPr="009831F7" w:rsidRDefault="00375141">
      <w:pPr>
        <w:spacing w:line="360" w:lineRule="auto"/>
        <w:rPr>
          <w:rFonts w:ascii="Times New Roman" w:hAnsi="Times New Roman"/>
          <w:i/>
          <w:sz w:val="22"/>
        </w:rPr>
      </w:pPr>
      <w:r w:rsidRPr="009831F7">
        <w:rPr>
          <w:rFonts w:ascii="Times New Roman" w:hAnsi="Times New Roman"/>
          <w:i/>
          <w:sz w:val="22"/>
        </w:rPr>
        <w:t>For more information on Dr. Will Tuttle’s visit,</w:t>
      </w:r>
      <w:r w:rsidR="00ED55D8">
        <w:rPr>
          <w:rFonts w:ascii="Times New Roman" w:hAnsi="Times New Roman"/>
          <w:i/>
          <w:sz w:val="22"/>
        </w:rPr>
        <w:t xml:space="preserve"> see </w:t>
      </w:r>
      <w:hyperlink r:id="rId5" w:history="1">
        <w:r w:rsidR="00ED55D8" w:rsidRPr="00282C6D">
          <w:rPr>
            <w:rStyle w:val="Hyperlink"/>
            <w:rFonts w:ascii="Times New Roman" w:hAnsi="Times New Roman"/>
            <w:i/>
            <w:sz w:val="22"/>
          </w:rPr>
          <w:t>www.willtuttle.com</w:t>
        </w:r>
      </w:hyperlink>
      <w:r w:rsidR="00ED55D8">
        <w:rPr>
          <w:rFonts w:ascii="Times New Roman" w:hAnsi="Times New Roman"/>
          <w:i/>
          <w:sz w:val="22"/>
        </w:rPr>
        <w:t xml:space="preserve"> or</w:t>
      </w:r>
      <w:r w:rsidRPr="009831F7">
        <w:rPr>
          <w:rFonts w:ascii="Times New Roman" w:hAnsi="Times New Roman"/>
          <w:i/>
          <w:sz w:val="22"/>
        </w:rPr>
        <w:t xml:space="preserve"> call ___.</w:t>
      </w:r>
    </w:p>
    <w:p w:rsidR="00375141" w:rsidRPr="009831F7" w:rsidRDefault="00375141">
      <w:pPr>
        <w:spacing w:line="360" w:lineRule="auto"/>
        <w:rPr>
          <w:rFonts w:ascii="Times New Roman" w:hAnsi="Times New Roman"/>
          <w:sz w:val="22"/>
        </w:rPr>
      </w:pPr>
    </w:p>
    <w:sectPr w:rsidR="00375141" w:rsidRPr="009831F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AB3F86"/>
    <w:rsid w:val="00375141"/>
    <w:rsid w:val="00E867B6"/>
    <w:rsid w:val="00EA2937"/>
    <w:rsid w:val="00ED55D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i/>
      <w:sz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willtuttle.com/flyers.htm" TargetMode="External"/><Relationship Id="rId5" Type="http://schemas.openxmlformats.org/officeDocument/2006/relationships/hyperlink" Target="http://www.willtuttl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3419</Characters>
  <Application>Microsoft Macintosh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Press Release</vt:lpstr>
    </vt:vector>
  </TitlesOfParts>
  <Company>Circle of Compassion</Company>
  <LinksUpToDate>false</LinksUpToDate>
  <CharactersWithSpaces>4602</CharactersWithSpaces>
  <SharedDoc>false</SharedDoc>
  <HLinks>
    <vt:vector size="6" baseType="variant">
      <vt:variant>
        <vt:i4>5046280</vt:i4>
      </vt:variant>
      <vt:variant>
        <vt:i4>0</vt:i4>
      </vt:variant>
      <vt:variant>
        <vt:i4>0</vt:i4>
      </vt:variant>
      <vt:variant>
        <vt:i4>5</vt:i4>
      </vt:variant>
      <vt:variant>
        <vt:lpwstr>http://www.willtuttle.com/flyers.htm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Will Tuttle</dc:creator>
  <cp:keywords/>
  <cp:lastModifiedBy>Will Tuttle</cp:lastModifiedBy>
  <cp:revision>2</cp:revision>
  <cp:lastPrinted>2016-07-06T19:39:00Z</cp:lastPrinted>
  <dcterms:created xsi:type="dcterms:W3CDTF">2016-07-06T19:40:00Z</dcterms:created>
  <dcterms:modified xsi:type="dcterms:W3CDTF">2016-07-06T19:40:00Z</dcterms:modified>
</cp:coreProperties>
</file>